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Edit to create your event flyer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8640"/>
            <w:shd w:val="clear" w:color="auto" w:fill="8C4F10"/>
          </w:tcPr>
          <w:p/>
          <w:p>
            <w:pPr>
              <w:jc w:val="center"/>
            </w:pPr>
            <w:r>
              <w:rPr>
                <w:b/>
                <w:color w:val="FFFFFF"/>
                <w:sz w:val="72"/>
              </w:rPr>
              <w:br/>
              <w:t>THE GRAND GALA 2026</w:t>
              <w:br/>
            </w:r>
            <w:r>
              <w:rPr>
                <w:color w:val="FFDCC2"/>
                <w:sz w:val="32"/>
              </w:rPr>
              <w:t>A Night of Elegance and Innovation</w:t>
              <w:br/>
            </w:r>
          </w:p>
        </w:tc>
      </w:tr>
      <w:tr>
        <w:tc>
          <w:tcPr>
            <w:tcW w:type="dxa" w:w="8640"/>
            <w:shd w:val="clear" w:color="auto" w:fill="FBF9F5"/>
          </w:tcPr>
          <w:p/>
          <w:p>
            <w:pPr>
              <w:jc w:val="center"/>
            </w:pPr>
            <w:r>
              <w:rPr>
                <w:b/>
                <w:color w:val="061B0E"/>
                <w:sz w:val="28"/>
              </w:rPr>
              <w:br/>
              <w:t>DATE: October 15, 2026</w:t>
              <w:br/>
              <w:t>TIME: 7:00 PM</w:t>
              <w:br/>
              <w:t>VENUE: The Crystal Ballroom</w:t>
              <w:br/>
              <w:br/>
            </w:r>
            <w:r>
              <w:rPr>
                <w:sz w:val="24"/>
              </w:rPr>
              <w:t>Join us for an exclusive evening featuring keynote speakers, networking, and a gourmet dinner.</w:t>
              <w:br/>
              <w:br/>
            </w:r>
          </w:p>
        </w:tc>
      </w:tr>
      <w:tr>
        <w:tc>
          <w:tcPr>
            <w:tcW w:type="dxa" w:w="8640"/>
            <w:shd w:val="clear" w:color="auto" w:fill="061B0E"/>
          </w:tcPr>
          <w:p/>
          <w:p>
            <w:pPr>
              <w:jc w:val="center"/>
            </w:pPr>
            <w:r>
              <w:rPr>
                <w:b/>
                <w:color w:val="FFFFFF"/>
                <w:sz w:val="28"/>
              </w:rPr>
              <w:br/>
              <w:t>RSVP by October 1st at www.eventrsvp.com</w:t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